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C689" w14:textId="1B59EF97" w:rsidR="00B63BC0" w:rsidRPr="00B63BC0" w:rsidRDefault="00290F63" w:rsidP="00B63BC0">
      <w:pPr>
        <w:spacing w:line="256" w:lineRule="auto"/>
        <w:jc w:val="center"/>
        <w:rPr>
          <w:rFonts w:ascii="Calibri" w:eastAsia="Calibri" w:hAnsi="Calibri" w:cs="Times New Roman"/>
          <w:b/>
          <w:bCs/>
          <w:sz w:val="52"/>
          <w:szCs w:val="52"/>
          <w:u w:val="single"/>
        </w:rPr>
      </w:pPr>
      <w:r>
        <w:rPr>
          <w:rFonts w:ascii="Calibri" w:eastAsia="Calibri" w:hAnsi="Calibri" w:cs="Times New Roman"/>
          <w:b/>
          <w:bCs/>
          <w:sz w:val="52"/>
          <w:szCs w:val="52"/>
          <w:u w:val="single"/>
        </w:rPr>
        <w:t xml:space="preserve">PUBLIC </w:t>
      </w:r>
      <w:r w:rsidR="00B63BC0" w:rsidRPr="00B63BC0">
        <w:rPr>
          <w:rFonts w:ascii="Calibri" w:eastAsia="Calibri" w:hAnsi="Calibri" w:cs="Times New Roman"/>
          <w:b/>
          <w:bCs/>
          <w:sz w:val="52"/>
          <w:szCs w:val="52"/>
          <w:u w:val="single"/>
        </w:rPr>
        <w:t>NOTICE</w:t>
      </w:r>
    </w:p>
    <w:p w14:paraId="04CE8810" w14:textId="53916180" w:rsidR="00B63BC0" w:rsidRPr="00B63BC0" w:rsidRDefault="00B63BC0" w:rsidP="00B63BC0">
      <w:pPr>
        <w:spacing w:after="0"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B63BC0">
        <w:rPr>
          <w:rFonts w:ascii="Calibri" w:eastAsia="Calibri" w:hAnsi="Calibri" w:cs="Times New Roman"/>
          <w:b/>
          <w:bCs/>
          <w:sz w:val="28"/>
          <w:szCs w:val="28"/>
        </w:rPr>
        <w:t xml:space="preserve">Special Meeting of the Adams and Jefferson County Hazardous Response Authority </w:t>
      </w:r>
    </w:p>
    <w:p w14:paraId="2948E653" w14:textId="77777777" w:rsidR="00303C71" w:rsidRDefault="00303C71" w:rsidP="00303C71">
      <w:pPr>
        <w:spacing w:after="0" w:line="254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7E886A1D" w14:textId="77777777" w:rsidR="00710F4C" w:rsidRDefault="00710F4C" w:rsidP="00710F4C">
      <w:pPr>
        <w:spacing w:after="0" w:line="254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Tuesday, August 8, 2023 – 1:00PM</w:t>
      </w:r>
    </w:p>
    <w:p w14:paraId="525BE1A1" w14:textId="77777777" w:rsidR="00710F4C" w:rsidRDefault="00710F4C" w:rsidP="00710F4C">
      <w:pPr>
        <w:spacing w:after="0" w:line="254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Jefferson County Courts and Administration Building – 1</w:t>
      </w:r>
      <w:r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Floor, Faye Griffin Room </w:t>
      </w:r>
    </w:p>
    <w:p w14:paraId="29EBCA83" w14:textId="77777777" w:rsidR="00710F4C" w:rsidRDefault="00710F4C" w:rsidP="00710F4C">
      <w:pPr>
        <w:spacing w:after="0" w:line="254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100 Jefferson County Parkway Golden, CO 80401</w:t>
      </w:r>
    </w:p>
    <w:p w14:paraId="67421563" w14:textId="77777777" w:rsidR="00B63BC0" w:rsidRPr="00B63BC0" w:rsidRDefault="00B63BC0" w:rsidP="00B63BC0">
      <w:pPr>
        <w:spacing w:line="256" w:lineRule="auto"/>
        <w:rPr>
          <w:rFonts w:ascii="Calibri" w:eastAsia="Calibri" w:hAnsi="Calibri" w:cs="Times New Roman"/>
        </w:rPr>
      </w:pPr>
    </w:p>
    <w:p w14:paraId="6D3B664F" w14:textId="0CFF04E4" w:rsidR="00B63BC0" w:rsidRDefault="00B63BC0" w:rsidP="00B63BC0">
      <w:pPr>
        <w:spacing w:line="256" w:lineRule="auto"/>
        <w:rPr>
          <w:rFonts w:ascii="Calibri" w:eastAsia="Calibri" w:hAnsi="Calibri" w:cs="Times New Roman"/>
        </w:rPr>
      </w:pPr>
      <w:r w:rsidRPr="00B63BC0">
        <w:rPr>
          <w:rFonts w:ascii="Calibri" w:eastAsia="Calibri" w:hAnsi="Calibri" w:cs="Times New Roman"/>
        </w:rPr>
        <w:t>This</w:t>
      </w:r>
      <w:r w:rsidR="00D65DB9">
        <w:rPr>
          <w:rFonts w:ascii="Calibri" w:eastAsia="Calibri" w:hAnsi="Calibri" w:cs="Times New Roman"/>
        </w:rPr>
        <w:t xml:space="preserve"> </w:t>
      </w:r>
      <w:r w:rsidRPr="00B63BC0">
        <w:rPr>
          <w:rFonts w:ascii="Calibri" w:eastAsia="Calibri" w:hAnsi="Calibri" w:cs="Times New Roman"/>
        </w:rPr>
        <w:t xml:space="preserve">meeting </w:t>
      </w:r>
      <w:r w:rsidR="00345990">
        <w:rPr>
          <w:rFonts w:ascii="Calibri" w:eastAsia="Calibri" w:hAnsi="Calibri" w:cs="Times New Roman"/>
        </w:rPr>
        <w:t xml:space="preserve">is open to the public and </w:t>
      </w:r>
      <w:r w:rsidRPr="00B63BC0">
        <w:rPr>
          <w:rFonts w:ascii="Calibri" w:eastAsia="Calibri" w:hAnsi="Calibri" w:cs="Times New Roman"/>
        </w:rPr>
        <w:t xml:space="preserve">will be held </w:t>
      </w:r>
      <w:r w:rsidR="00E90F0E">
        <w:rPr>
          <w:rFonts w:ascii="Calibri" w:eastAsia="Calibri" w:hAnsi="Calibri" w:cs="Times New Roman"/>
        </w:rPr>
        <w:t xml:space="preserve">both in-person and </w:t>
      </w:r>
      <w:r w:rsidRPr="00B63BC0">
        <w:rPr>
          <w:rFonts w:ascii="Calibri" w:eastAsia="Calibri" w:hAnsi="Calibri" w:cs="Times New Roman"/>
        </w:rPr>
        <w:t xml:space="preserve">remotely via </w:t>
      </w:r>
      <w:r w:rsidR="00E90F0E">
        <w:rPr>
          <w:rFonts w:ascii="Calibri" w:eastAsia="Calibri" w:hAnsi="Calibri" w:cs="Times New Roman"/>
        </w:rPr>
        <w:t>Google Meet</w:t>
      </w:r>
      <w:r w:rsidR="4F6DDB9A" w:rsidRPr="4F6DDB9A">
        <w:rPr>
          <w:rFonts w:ascii="Calibri" w:eastAsia="Calibri" w:hAnsi="Calibri" w:cs="Times New Roman"/>
        </w:rPr>
        <w:t xml:space="preserve"> </w:t>
      </w:r>
      <w:r w:rsidR="002A0CB6">
        <w:rPr>
          <w:rFonts w:ascii="Calibri" w:eastAsia="Calibri" w:hAnsi="Calibri" w:cs="Times New Roman"/>
        </w:rPr>
        <w:t xml:space="preserve">at: </w:t>
      </w:r>
      <w:hyperlink r:id="rId8" w:history="1">
        <w:r w:rsidR="00224E9E" w:rsidRPr="00755D1E">
          <w:rPr>
            <w:rStyle w:val="Hyperlink"/>
            <w:rFonts w:ascii="Calibri" w:eastAsia="Calibri" w:hAnsi="Calibri" w:cs="Times New Roman"/>
          </w:rPr>
          <w:t>https://meet.google.com/uvw-coho-pfe</w:t>
        </w:r>
      </w:hyperlink>
      <w:r w:rsidR="00224E9E">
        <w:rPr>
          <w:rFonts w:ascii="Calibri" w:eastAsia="Calibri" w:hAnsi="Calibri" w:cs="Times New Roman"/>
        </w:rPr>
        <w:t xml:space="preserve"> </w:t>
      </w:r>
    </w:p>
    <w:p w14:paraId="05E87626" w14:textId="77777777" w:rsidR="00B6330D" w:rsidRDefault="00B6330D" w:rsidP="00B038C1">
      <w:pPr>
        <w:spacing w:after="0"/>
      </w:pPr>
    </w:p>
    <w:p w14:paraId="3071CBE3" w14:textId="0318BADC" w:rsidR="00D4348C" w:rsidRDefault="00D4348C" w:rsidP="00B038C1">
      <w:pPr>
        <w:spacing w:after="0"/>
      </w:pPr>
      <w:r>
        <w:t xml:space="preserve">I. </w:t>
      </w:r>
      <w:r w:rsidR="00D874D7">
        <w:t xml:space="preserve">   </w:t>
      </w:r>
      <w:r>
        <w:t xml:space="preserve">CALL TO ORDER </w:t>
      </w:r>
    </w:p>
    <w:p w14:paraId="3E90F338" w14:textId="77777777" w:rsidR="00E02717" w:rsidRDefault="00E02717" w:rsidP="00B038C1">
      <w:pPr>
        <w:spacing w:after="0"/>
      </w:pPr>
    </w:p>
    <w:p w14:paraId="18A78BC6" w14:textId="2D35E83C" w:rsidR="00D4348C" w:rsidRDefault="00D4348C" w:rsidP="00B038C1">
      <w:pPr>
        <w:spacing w:after="0"/>
      </w:pPr>
      <w:r>
        <w:t xml:space="preserve">II. </w:t>
      </w:r>
      <w:r w:rsidR="00D874D7">
        <w:t xml:space="preserve">   </w:t>
      </w:r>
      <w:r>
        <w:t>ROLL CALL</w:t>
      </w:r>
      <w:r w:rsidR="005211AD">
        <w:t xml:space="preserve"> </w:t>
      </w:r>
    </w:p>
    <w:p w14:paraId="054E6B15" w14:textId="77777777" w:rsidR="00E02717" w:rsidRDefault="00E02717" w:rsidP="00B038C1">
      <w:pPr>
        <w:spacing w:after="0"/>
      </w:pPr>
    </w:p>
    <w:p w14:paraId="6FEDF277" w14:textId="5E206BFD" w:rsidR="00787D0A" w:rsidRDefault="00787D0A" w:rsidP="00B038C1">
      <w:pPr>
        <w:spacing w:after="0"/>
      </w:pPr>
      <w:r>
        <w:t xml:space="preserve">III. </w:t>
      </w:r>
      <w:r w:rsidR="00D874D7">
        <w:t xml:space="preserve">  </w:t>
      </w:r>
      <w:r>
        <w:t>ADDITIONS TO THE AGENDA</w:t>
      </w:r>
    </w:p>
    <w:p w14:paraId="2F9F49B7" w14:textId="77777777" w:rsidR="00E02717" w:rsidRDefault="00E02717" w:rsidP="00B038C1">
      <w:pPr>
        <w:spacing w:after="0"/>
      </w:pPr>
    </w:p>
    <w:p w14:paraId="58110118" w14:textId="49D1F89D" w:rsidR="00D4348C" w:rsidRDefault="00D4348C" w:rsidP="00B038C1">
      <w:pPr>
        <w:spacing w:after="0"/>
      </w:pPr>
      <w:r>
        <w:t>I</w:t>
      </w:r>
      <w:r w:rsidR="00D92B31">
        <w:t>V</w:t>
      </w:r>
      <w:r>
        <w:t xml:space="preserve">. </w:t>
      </w:r>
      <w:r w:rsidR="00D874D7">
        <w:t xml:space="preserve">  </w:t>
      </w:r>
      <w:r>
        <w:t>PUBLIC COMMENT (Comments limited to 3 minutes each)</w:t>
      </w:r>
    </w:p>
    <w:p w14:paraId="571EC437" w14:textId="77777777" w:rsidR="00CE55B3" w:rsidRDefault="00CE55B3" w:rsidP="00B038C1">
      <w:pPr>
        <w:spacing w:after="0"/>
      </w:pPr>
    </w:p>
    <w:p w14:paraId="14DB8A49" w14:textId="17A16B6B" w:rsidR="00355FBE" w:rsidRDefault="00CE55B3" w:rsidP="00B038C1">
      <w:pPr>
        <w:spacing w:after="0"/>
      </w:pPr>
      <w:r>
        <w:t xml:space="preserve">V. </w:t>
      </w:r>
      <w:r w:rsidR="00D874D7">
        <w:t xml:space="preserve">   </w:t>
      </w:r>
      <w:r>
        <w:t>EXECUTIVE SESSION</w:t>
      </w:r>
    </w:p>
    <w:p w14:paraId="3CBF732B" w14:textId="00CE6503" w:rsidR="003B039A" w:rsidRDefault="003B039A" w:rsidP="00B038C1">
      <w:pPr>
        <w:spacing w:after="0"/>
      </w:pPr>
      <w:r>
        <w:t xml:space="preserve">       A.  </w:t>
      </w:r>
      <w:r w:rsidR="008B3A0B">
        <w:t xml:space="preserve">Executive session </w:t>
      </w:r>
      <w:r w:rsidRPr="003B039A">
        <w:t xml:space="preserve">for legal advice </w:t>
      </w:r>
      <w:r w:rsidR="000B14E4">
        <w:t>regarding</w:t>
      </w:r>
      <w:r w:rsidRPr="003B039A">
        <w:t xml:space="preserve"> potential reorganization, pursuant to Section 24-6-402(4)(b), C.R.S.</w:t>
      </w:r>
    </w:p>
    <w:p w14:paraId="1D5F6ED9" w14:textId="77777777" w:rsidR="0097425C" w:rsidRDefault="0097425C" w:rsidP="00B038C1">
      <w:pPr>
        <w:spacing w:after="0"/>
      </w:pPr>
    </w:p>
    <w:p w14:paraId="0C82EDF7" w14:textId="56EDDFA7" w:rsidR="003646E4" w:rsidRDefault="003646E4" w:rsidP="00B038C1">
      <w:pPr>
        <w:spacing w:after="0"/>
      </w:pPr>
      <w:r>
        <w:t>V</w:t>
      </w:r>
      <w:r w:rsidR="0097425C">
        <w:t>I</w:t>
      </w:r>
      <w:r>
        <w:t xml:space="preserve">. </w:t>
      </w:r>
      <w:r w:rsidR="00D874D7">
        <w:t xml:space="preserve">  </w:t>
      </w:r>
      <w:r w:rsidR="0018245A">
        <w:t>OLD</w:t>
      </w:r>
      <w:r>
        <w:t xml:space="preserve"> BUSINESS</w:t>
      </w:r>
    </w:p>
    <w:p w14:paraId="761697FF" w14:textId="75C8DFB2" w:rsidR="007E72E1" w:rsidRDefault="00D97F77" w:rsidP="00FA2FEA">
      <w:pPr>
        <w:pStyle w:val="ListParagraph"/>
        <w:numPr>
          <w:ilvl w:val="0"/>
          <w:numId w:val="2"/>
        </w:numPr>
        <w:spacing w:after="0"/>
      </w:pPr>
      <w:r>
        <w:t>Workgroup Follow Up</w:t>
      </w:r>
    </w:p>
    <w:p w14:paraId="5A750C07" w14:textId="160302AA" w:rsidR="00FC73BD" w:rsidRDefault="007A353A" w:rsidP="0024397E">
      <w:pPr>
        <w:pStyle w:val="ListParagraph"/>
        <w:numPr>
          <w:ilvl w:val="0"/>
          <w:numId w:val="4"/>
        </w:numPr>
        <w:spacing w:after="0"/>
      </w:pPr>
      <w:r>
        <w:t xml:space="preserve">Strategic reorganization of resources to </w:t>
      </w:r>
      <w:r w:rsidR="005D66A2">
        <w:t xml:space="preserve">consider </w:t>
      </w:r>
      <w:r>
        <w:t>o</w:t>
      </w:r>
      <w:r w:rsidR="00FC73BD">
        <w:t>utsourc</w:t>
      </w:r>
      <w:r w:rsidR="005D66A2">
        <w:t>ing</w:t>
      </w:r>
      <w:r w:rsidR="00FC73BD">
        <w:t xml:space="preserve"> accounting and bookkeeping </w:t>
      </w:r>
      <w:r w:rsidR="00D35D1F">
        <w:t>and eliminat</w:t>
      </w:r>
      <w:r w:rsidR="005D66A2">
        <w:t>ing</w:t>
      </w:r>
      <w:r w:rsidR="00D35D1F">
        <w:t xml:space="preserve"> the part-time</w:t>
      </w:r>
      <w:r w:rsidR="00B71EB7">
        <w:t xml:space="preserve"> bookkeeper position</w:t>
      </w:r>
    </w:p>
    <w:p w14:paraId="108E1BDA" w14:textId="604F5C24" w:rsidR="00062474" w:rsidRPr="008C0CD8" w:rsidRDefault="00DC39F1" w:rsidP="0024397E">
      <w:pPr>
        <w:pStyle w:val="ListParagraph"/>
        <w:numPr>
          <w:ilvl w:val="0"/>
          <w:numId w:val="4"/>
        </w:numPr>
        <w:spacing w:after="0"/>
      </w:pPr>
      <w:r>
        <w:t xml:space="preserve">Strategic reorganization of resources to </w:t>
      </w:r>
      <w:r w:rsidR="005D66A2">
        <w:t xml:space="preserve">consider </w:t>
      </w:r>
      <w:r>
        <w:t>eliminat</w:t>
      </w:r>
      <w:r w:rsidR="005D66A2">
        <w:t>ion of</w:t>
      </w:r>
      <w:r>
        <w:t xml:space="preserve"> the </w:t>
      </w:r>
      <w:r w:rsidR="00B6330D">
        <w:t>coordinator position</w:t>
      </w:r>
    </w:p>
    <w:p w14:paraId="74A41786" w14:textId="6C757D97" w:rsidR="00062474" w:rsidRDefault="00F46438" w:rsidP="007E72E1">
      <w:pPr>
        <w:pStyle w:val="ListParagraph"/>
        <w:numPr>
          <w:ilvl w:val="0"/>
          <w:numId w:val="4"/>
        </w:numPr>
        <w:spacing w:after="0"/>
      </w:pPr>
      <w:r>
        <w:t>Future of Adams</w:t>
      </w:r>
      <w:r w:rsidR="00355E54">
        <w:t>/Jeffco Hazmat</w:t>
      </w:r>
    </w:p>
    <w:p w14:paraId="7C387749" w14:textId="77777777" w:rsidR="0048097B" w:rsidRDefault="0048097B" w:rsidP="0048097B">
      <w:pPr>
        <w:pStyle w:val="ListParagraph"/>
        <w:spacing w:after="0"/>
      </w:pPr>
    </w:p>
    <w:p w14:paraId="23C3E504" w14:textId="291954AC" w:rsidR="0018245A" w:rsidRDefault="0018245A" w:rsidP="0018245A">
      <w:pPr>
        <w:spacing w:after="0"/>
      </w:pPr>
      <w:r>
        <w:t>V</w:t>
      </w:r>
      <w:r w:rsidR="008F6325">
        <w:t>I</w:t>
      </w:r>
      <w:r>
        <w:t>I.</w:t>
      </w:r>
      <w:r w:rsidR="0048097B">
        <w:t xml:space="preserve"> </w:t>
      </w:r>
      <w:r w:rsidR="00D874D7">
        <w:t xml:space="preserve"> </w:t>
      </w:r>
      <w:r w:rsidR="0048097B">
        <w:t>NEW BUSINESS</w:t>
      </w:r>
    </w:p>
    <w:p w14:paraId="00064ABF" w14:textId="59AABD53" w:rsidR="00B038C1" w:rsidRDefault="00DA39FB" w:rsidP="00817A45">
      <w:pPr>
        <w:pStyle w:val="ListParagraph"/>
        <w:numPr>
          <w:ilvl w:val="0"/>
          <w:numId w:val="3"/>
        </w:numPr>
        <w:spacing w:after="0"/>
      </w:pPr>
      <w:r>
        <w:t xml:space="preserve">Discussion on loss of revenue from the upcoming </w:t>
      </w:r>
      <w:r w:rsidR="00F66ADE">
        <w:t xml:space="preserve">2024 </w:t>
      </w:r>
      <w:r>
        <w:t>departure of the city of Lakewood</w:t>
      </w:r>
      <w:r w:rsidR="00F66ADE">
        <w:t xml:space="preserve"> and city of Wheat Ridge</w:t>
      </w:r>
    </w:p>
    <w:p w14:paraId="3D6B15E9" w14:textId="77777777" w:rsidR="00FE65C6" w:rsidRDefault="00FE65C6" w:rsidP="00B038C1">
      <w:pPr>
        <w:spacing w:after="0"/>
      </w:pPr>
    </w:p>
    <w:p w14:paraId="73E7BD4D" w14:textId="7DE6C04C" w:rsidR="0093704E" w:rsidRDefault="00FE65C6" w:rsidP="00B038C1">
      <w:pPr>
        <w:spacing w:after="0"/>
      </w:pPr>
      <w:r>
        <w:t>V</w:t>
      </w:r>
      <w:r w:rsidR="008F6325">
        <w:t>I</w:t>
      </w:r>
      <w:r>
        <w:t>II</w:t>
      </w:r>
      <w:r w:rsidR="00034D44">
        <w:t xml:space="preserve">. </w:t>
      </w:r>
      <w:r w:rsidR="003F1CCC">
        <w:t xml:space="preserve"> </w:t>
      </w:r>
      <w:r w:rsidR="00B339B6">
        <w:t>DATE/TIME FOR NEXT MEETING</w:t>
      </w:r>
    </w:p>
    <w:p w14:paraId="495D0C0E" w14:textId="77777777" w:rsidR="0093704E" w:rsidRDefault="0093704E" w:rsidP="00B038C1">
      <w:pPr>
        <w:spacing w:after="0"/>
      </w:pPr>
    </w:p>
    <w:p w14:paraId="1D5ECD29" w14:textId="186C149B" w:rsidR="00B038C1" w:rsidRDefault="008F6325" w:rsidP="00B038C1">
      <w:pPr>
        <w:spacing w:after="0"/>
      </w:pPr>
      <w:r>
        <w:t>IX</w:t>
      </w:r>
      <w:r w:rsidR="00E41F9B">
        <w:t xml:space="preserve">. </w:t>
      </w:r>
      <w:r>
        <w:t xml:space="preserve">  </w:t>
      </w:r>
      <w:r w:rsidR="00D874D7">
        <w:t xml:space="preserve"> </w:t>
      </w:r>
      <w:r w:rsidR="003F1CCC">
        <w:t xml:space="preserve"> </w:t>
      </w:r>
      <w:r w:rsidR="00E41F9B">
        <w:t>ADJOURNMENT</w:t>
      </w:r>
    </w:p>
    <w:sectPr w:rsidR="00B038C1" w:rsidSect="009370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22D7" w14:textId="77777777" w:rsidR="00107899" w:rsidRDefault="00107899" w:rsidP="0040197C">
      <w:pPr>
        <w:spacing w:after="0" w:line="240" w:lineRule="auto"/>
      </w:pPr>
      <w:r>
        <w:separator/>
      </w:r>
    </w:p>
  </w:endnote>
  <w:endnote w:type="continuationSeparator" w:id="0">
    <w:p w14:paraId="36F9B980" w14:textId="77777777" w:rsidR="00107899" w:rsidRDefault="00107899" w:rsidP="0040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A027" w14:textId="77777777" w:rsidR="0040197C" w:rsidRDefault="00401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37FB" w14:textId="77777777" w:rsidR="0040197C" w:rsidRDefault="004019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AA95" w14:textId="77777777" w:rsidR="0040197C" w:rsidRDefault="00401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572B3" w14:textId="77777777" w:rsidR="00107899" w:rsidRDefault="00107899" w:rsidP="0040197C">
      <w:pPr>
        <w:spacing w:after="0" w:line="240" w:lineRule="auto"/>
      </w:pPr>
      <w:r>
        <w:separator/>
      </w:r>
    </w:p>
  </w:footnote>
  <w:footnote w:type="continuationSeparator" w:id="0">
    <w:p w14:paraId="64CB3CC8" w14:textId="77777777" w:rsidR="00107899" w:rsidRDefault="00107899" w:rsidP="0040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8756" w14:textId="77777777" w:rsidR="0040197C" w:rsidRDefault="00401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79E3" w14:textId="67EA12C3" w:rsidR="0040197C" w:rsidRDefault="004019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C79D" w14:textId="77777777" w:rsidR="0040197C" w:rsidRDefault="00401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8A2"/>
    <w:multiLevelType w:val="hybridMultilevel"/>
    <w:tmpl w:val="6DACC2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D729A"/>
    <w:multiLevelType w:val="hybridMultilevel"/>
    <w:tmpl w:val="98E2C5E2"/>
    <w:lvl w:ilvl="0" w:tplc="54F6DF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C918AF"/>
    <w:multiLevelType w:val="hybridMultilevel"/>
    <w:tmpl w:val="63C4CE36"/>
    <w:lvl w:ilvl="0" w:tplc="8CCAADF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8A10F6"/>
    <w:multiLevelType w:val="hybridMultilevel"/>
    <w:tmpl w:val="26D07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267220">
    <w:abstractNumId w:val="1"/>
  </w:num>
  <w:num w:numId="2" w16cid:durableId="1983846298">
    <w:abstractNumId w:val="0"/>
  </w:num>
  <w:num w:numId="3" w16cid:durableId="2081170511">
    <w:abstractNumId w:val="3"/>
  </w:num>
  <w:num w:numId="4" w16cid:durableId="616106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8C"/>
    <w:rsid w:val="000153EB"/>
    <w:rsid w:val="00024AC5"/>
    <w:rsid w:val="00034D44"/>
    <w:rsid w:val="00062474"/>
    <w:rsid w:val="000B14E4"/>
    <w:rsid w:val="00107899"/>
    <w:rsid w:val="00165A44"/>
    <w:rsid w:val="0018039F"/>
    <w:rsid w:val="0018245A"/>
    <w:rsid w:val="002217BE"/>
    <w:rsid w:val="00224E9E"/>
    <w:rsid w:val="0023619A"/>
    <w:rsid w:val="00290F63"/>
    <w:rsid w:val="002A0CB6"/>
    <w:rsid w:val="002A1ACF"/>
    <w:rsid w:val="002B3017"/>
    <w:rsid w:val="002B5C3C"/>
    <w:rsid w:val="002C6F79"/>
    <w:rsid w:val="00303C71"/>
    <w:rsid w:val="00345990"/>
    <w:rsid w:val="00355E54"/>
    <w:rsid w:val="00355FBE"/>
    <w:rsid w:val="003646E4"/>
    <w:rsid w:val="003B039A"/>
    <w:rsid w:val="003B7288"/>
    <w:rsid w:val="003C24DC"/>
    <w:rsid w:val="003D641E"/>
    <w:rsid w:val="003F1CCC"/>
    <w:rsid w:val="0040197C"/>
    <w:rsid w:val="0045155C"/>
    <w:rsid w:val="0048097B"/>
    <w:rsid w:val="004F5CFC"/>
    <w:rsid w:val="00515D90"/>
    <w:rsid w:val="0052115F"/>
    <w:rsid w:val="005211AD"/>
    <w:rsid w:val="00535F32"/>
    <w:rsid w:val="005769F7"/>
    <w:rsid w:val="005D66A2"/>
    <w:rsid w:val="00604E4D"/>
    <w:rsid w:val="0063116E"/>
    <w:rsid w:val="006A7A66"/>
    <w:rsid w:val="006C391C"/>
    <w:rsid w:val="0070233C"/>
    <w:rsid w:val="00710F4C"/>
    <w:rsid w:val="00714E3E"/>
    <w:rsid w:val="007366DF"/>
    <w:rsid w:val="00787D0A"/>
    <w:rsid w:val="007A353A"/>
    <w:rsid w:val="007C2F25"/>
    <w:rsid w:val="007C4608"/>
    <w:rsid w:val="007E72E1"/>
    <w:rsid w:val="00807354"/>
    <w:rsid w:val="00860F5E"/>
    <w:rsid w:val="00874E99"/>
    <w:rsid w:val="008B3A0B"/>
    <w:rsid w:val="008C0CD8"/>
    <w:rsid w:val="008F6325"/>
    <w:rsid w:val="0091389B"/>
    <w:rsid w:val="0093704E"/>
    <w:rsid w:val="0097425C"/>
    <w:rsid w:val="009A1792"/>
    <w:rsid w:val="009A2F65"/>
    <w:rsid w:val="00A10BDA"/>
    <w:rsid w:val="00A244BB"/>
    <w:rsid w:val="00A63A87"/>
    <w:rsid w:val="00A63EE2"/>
    <w:rsid w:val="00AA71DB"/>
    <w:rsid w:val="00AC2693"/>
    <w:rsid w:val="00B038C1"/>
    <w:rsid w:val="00B33831"/>
    <w:rsid w:val="00B339B6"/>
    <w:rsid w:val="00B6330D"/>
    <w:rsid w:val="00B63BC0"/>
    <w:rsid w:val="00B65F06"/>
    <w:rsid w:val="00B71EB7"/>
    <w:rsid w:val="00B723A4"/>
    <w:rsid w:val="00B834DD"/>
    <w:rsid w:val="00BB38EC"/>
    <w:rsid w:val="00BD19C6"/>
    <w:rsid w:val="00C520F6"/>
    <w:rsid w:val="00C57696"/>
    <w:rsid w:val="00C66C2C"/>
    <w:rsid w:val="00CC2CDF"/>
    <w:rsid w:val="00CD4DF5"/>
    <w:rsid w:val="00CE55B3"/>
    <w:rsid w:val="00CF1441"/>
    <w:rsid w:val="00D35D1F"/>
    <w:rsid w:val="00D4348C"/>
    <w:rsid w:val="00D4596A"/>
    <w:rsid w:val="00D65DB9"/>
    <w:rsid w:val="00D874D7"/>
    <w:rsid w:val="00D92B31"/>
    <w:rsid w:val="00D97F77"/>
    <w:rsid w:val="00DA39FB"/>
    <w:rsid w:val="00DC39F1"/>
    <w:rsid w:val="00E02717"/>
    <w:rsid w:val="00E41F9B"/>
    <w:rsid w:val="00E6004F"/>
    <w:rsid w:val="00E90F0E"/>
    <w:rsid w:val="00EE1987"/>
    <w:rsid w:val="00F34981"/>
    <w:rsid w:val="00F4230F"/>
    <w:rsid w:val="00F46438"/>
    <w:rsid w:val="00F514A3"/>
    <w:rsid w:val="00F66ADE"/>
    <w:rsid w:val="00F724B2"/>
    <w:rsid w:val="00FA2FEA"/>
    <w:rsid w:val="00FC73BD"/>
    <w:rsid w:val="00FE6406"/>
    <w:rsid w:val="00FE65C6"/>
    <w:rsid w:val="4F6DDB9A"/>
    <w:rsid w:val="61D8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68242"/>
  <w15:chartTrackingRefBased/>
  <w15:docId w15:val="{CB42098D-FC96-49FC-B862-E20DA2A7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8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27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97C"/>
  </w:style>
  <w:style w:type="paragraph" w:styleId="Footer">
    <w:name w:val="footer"/>
    <w:basedOn w:val="Normal"/>
    <w:link w:val="FooterChar"/>
    <w:uiPriority w:val="99"/>
    <w:unhideWhenUsed/>
    <w:rsid w:val="00401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97C"/>
  </w:style>
  <w:style w:type="paragraph" w:styleId="Revision">
    <w:name w:val="Revision"/>
    <w:hidden/>
    <w:uiPriority w:val="99"/>
    <w:semiHidden/>
    <w:rsid w:val="00FE6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vw-coho-pf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D5EBD-6B83-426F-984F-6389ACFC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Fey, Clint</dc:creator>
  <cp:keywords/>
  <dc:description/>
  <cp:lastModifiedBy>Fey, Clint</cp:lastModifiedBy>
  <cp:revision>9</cp:revision>
  <dcterms:created xsi:type="dcterms:W3CDTF">2023-07-31T13:45:00Z</dcterms:created>
  <dcterms:modified xsi:type="dcterms:W3CDTF">2023-08-02T14:36:00Z</dcterms:modified>
</cp:coreProperties>
</file>